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Cs/>
          <w:color w:val="000000"/>
          <w:szCs w:val="21"/>
        </w:rPr>
      </w:pPr>
    </w:p>
    <w:p>
      <w:pPr>
        <w:widowControl/>
        <w:spacing w:before="156" w:beforeLines="50" w:line="360" w:lineRule="auto"/>
        <w:rPr>
          <w:rFonts w:ascii="黑体" w:hAnsi="黑体" w:eastAsia="黑体" w:cs="微软雅黑"/>
          <w:color w:val="000000"/>
          <w:sz w:val="24"/>
          <w:szCs w:val="27"/>
        </w:rPr>
      </w:pPr>
      <w:r>
        <w:rPr>
          <w:rFonts w:ascii="黑体" w:hAnsi="黑体" w:eastAsia="黑体" w:cs="楷体"/>
          <w:b/>
          <w:color w:val="000000"/>
          <w:kern w:val="0"/>
          <w:sz w:val="24"/>
          <w:szCs w:val="28"/>
          <w:lang w:bidi="ar"/>
        </w:rPr>
        <w:t>附件2</w:t>
      </w:r>
    </w:p>
    <w:p>
      <w:pPr>
        <w:widowControl/>
        <w:ind w:right="21"/>
        <w:jc w:val="center"/>
        <w:rPr>
          <w:rFonts w:ascii="黑体" w:hAnsi="黑体" w:eastAsia="黑体" w:cs="楷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楷体"/>
          <w:b/>
          <w:color w:val="000000"/>
          <w:kern w:val="0"/>
          <w:sz w:val="28"/>
          <w:szCs w:val="28"/>
          <w:lang w:bidi="ar"/>
        </w:rPr>
        <w:t>201</w:t>
      </w:r>
      <w:r>
        <w:rPr>
          <w:rFonts w:ascii="黑体" w:hAnsi="黑体" w:eastAsia="黑体" w:cs="楷体"/>
          <w:b/>
          <w:color w:val="000000"/>
          <w:kern w:val="0"/>
          <w:sz w:val="28"/>
          <w:szCs w:val="28"/>
          <w:lang w:bidi="ar"/>
        </w:rPr>
        <w:t>9</w:t>
      </w:r>
      <w:r>
        <w:rPr>
          <w:rFonts w:hint="eastAsia" w:ascii="黑体" w:hAnsi="黑体" w:eastAsia="黑体" w:cs="楷体"/>
          <w:b/>
          <w:color w:val="000000"/>
          <w:kern w:val="0"/>
          <w:sz w:val="28"/>
          <w:szCs w:val="28"/>
          <w:lang w:bidi="ar"/>
        </w:rPr>
        <w:t>全国大学生创新创业实践联盟年会论文推荐表</w:t>
      </w:r>
    </w:p>
    <w:p>
      <w:pPr>
        <w:widowControl/>
        <w:ind w:right="21"/>
        <w:rPr>
          <w:rFonts w:ascii="仿宋_GB2312" w:hAnsi="宋体" w:eastAsia="仿宋_GB2312" w:cs="楷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楷体"/>
          <w:bCs/>
          <w:color w:val="000000"/>
          <w:kern w:val="0"/>
          <w:sz w:val="28"/>
          <w:szCs w:val="28"/>
          <w:lang w:bidi="ar"/>
        </w:rPr>
        <w:t>单位（盖章）：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865"/>
        <w:gridCol w:w="1718"/>
        <w:gridCol w:w="2627"/>
        <w:gridCol w:w="1766"/>
        <w:gridCol w:w="1766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1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609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931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单位、职务、职称</w:t>
            </w:r>
          </w:p>
        </w:tc>
        <w:tc>
          <w:tcPr>
            <w:tcW w:w="626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626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22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指定联系人</w:t>
            </w:r>
          </w:p>
        </w:tc>
        <w:tc>
          <w:tcPr>
            <w:tcW w:w="622" w:type="pct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联系</w:t>
            </w:r>
            <w:r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1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9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1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1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9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1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1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9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1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>
            <w:pPr>
              <w:widowControl/>
              <w:ind w:right="21"/>
              <w:rPr>
                <w:rFonts w:ascii="仿宋_GB2312" w:hAnsi="宋体" w:eastAsia="仿宋_GB2312" w:cs="楷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ind w:right="21"/>
        <w:rPr>
          <w:rFonts w:ascii="仿宋_GB2312" w:eastAsia="仿宋_GB2312"/>
          <w:b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58" w:right="1474" w:bottom="175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80" w:afterLines="200"/>
      <w:ind w:right="1200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86D"/>
    <w:rsid w:val="00076262"/>
    <w:rsid w:val="00082778"/>
    <w:rsid w:val="000839BA"/>
    <w:rsid w:val="00086008"/>
    <w:rsid w:val="000871E6"/>
    <w:rsid w:val="00092E8B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29ED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30E0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6EA2"/>
    <w:rsid w:val="001A7808"/>
    <w:rsid w:val="001A7FD2"/>
    <w:rsid w:val="001B0901"/>
    <w:rsid w:val="001B0B8E"/>
    <w:rsid w:val="001C03E1"/>
    <w:rsid w:val="001C0974"/>
    <w:rsid w:val="001C3BBF"/>
    <w:rsid w:val="001C7059"/>
    <w:rsid w:val="001D0076"/>
    <w:rsid w:val="001D13F6"/>
    <w:rsid w:val="001D4C33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7C85"/>
    <w:rsid w:val="002B7F88"/>
    <w:rsid w:val="002C5587"/>
    <w:rsid w:val="002C64B2"/>
    <w:rsid w:val="002D2A87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566B"/>
    <w:rsid w:val="00375A08"/>
    <w:rsid w:val="00381CA3"/>
    <w:rsid w:val="003870A1"/>
    <w:rsid w:val="003957BC"/>
    <w:rsid w:val="003A2852"/>
    <w:rsid w:val="003A3BF1"/>
    <w:rsid w:val="003A3D0E"/>
    <w:rsid w:val="003B0D99"/>
    <w:rsid w:val="003B7B16"/>
    <w:rsid w:val="003C1B68"/>
    <w:rsid w:val="003C7E4E"/>
    <w:rsid w:val="003E72FE"/>
    <w:rsid w:val="003F2346"/>
    <w:rsid w:val="003F3AD9"/>
    <w:rsid w:val="00401311"/>
    <w:rsid w:val="00403B71"/>
    <w:rsid w:val="00406936"/>
    <w:rsid w:val="00414B46"/>
    <w:rsid w:val="00415EF1"/>
    <w:rsid w:val="00424CB8"/>
    <w:rsid w:val="00426B12"/>
    <w:rsid w:val="00427EA1"/>
    <w:rsid w:val="00430AC6"/>
    <w:rsid w:val="00435BCE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186C"/>
    <w:rsid w:val="004C417A"/>
    <w:rsid w:val="004C5851"/>
    <w:rsid w:val="004E483E"/>
    <w:rsid w:val="004E57AD"/>
    <w:rsid w:val="004E5C46"/>
    <w:rsid w:val="004F2E61"/>
    <w:rsid w:val="00507EBD"/>
    <w:rsid w:val="00507FDF"/>
    <w:rsid w:val="00510282"/>
    <w:rsid w:val="00510686"/>
    <w:rsid w:val="005146F4"/>
    <w:rsid w:val="00514A0B"/>
    <w:rsid w:val="00515FC7"/>
    <w:rsid w:val="00524263"/>
    <w:rsid w:val="00524C73"/>
    <w:rsid w:val="005341E4"/>
    <w:rsid w:val="0053496A"/>
    <w:rsid w:val="005422DE"/>
    <w:rsid w:val="0054694B"/>
    <w:rsid w:val="00553478"/>
    <w:rsid w:val="005577B6"/>
    <w:rsid w:val="00562D63"/>
    <w:rsid w:val="00582B2B"/>
    <w:rsid w:val="005841DE"/>
    <w:rsid w:val="0058601D"/>
    <w:rsid w:val="00591E70"/>
    <w:rsid w:val="005966A7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6230"/>
    <w:rsid w:val="006071C2"/>
    <w:rsid w:val="006200F2"/>
    <w:rsid w:val="006220C4"/>
    <w:rsid w:val="00623C33"/>
    <w:rsid w:val="00624602"/>
    <w:rsid w:val="00626040"/>
    <w:rsid w:val="006377E4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7344EF"/>
    <w:rsid w:val="0073477F"/>
    <w:rsid w:val="00734CFF"/>
    <w:rsid w:val="0074069E"/>
    <w:rsid w:val="007409F2"/>
    <w:rsid w:val="00740A96"/>
    <w:rsid w:val="007476D1"/>
    <w:rsid w:val="00752F11"/>
    <w:rsid w:val="00755DE0"/>
    <w:rsid w:val="00766AC4"/>
    <w:rsid w:val="00771BBF"/>
    <w:rsid w:val="00773DF1"/>
    <w:rsid w:val="00775B62"/>
    <w:rsid w:val="0079330A"/>
    <w:rsid w:val="007A48AB"/>
    <w:rsid w:val="007A6B0A"/>
    <w:rsid w:val="007A7D1F"/>
    <w:rsid w:val="007C29F5"/>
    <w:rsid w:val="007C2DC7"/>
    <w:rsid w:val="007C5090"/>
    <w:rsid w:val="007D05E6"/>
    <w:rsid w:val="007D7EED"/>
    <w:rsid w:val="007E204B"/>
    <w:rsid w:val="007E2A20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7299"/>
    <w:rsid w:val="008651FA"/>
    <w:rsid w:val="00866F67"/>
    <w:rsid w:val="00880B76"/>
    <w:rsid w:val="0089195F"/>
    <w:rsid w:val="00891A14"/>
    <w:rsid w:val="00894D84"/>
    <w:rsid w:val="008A46C3"/>
    <w:rsid w:val="008A46F6"/>
    <w:rsid w:val="008B3480"/>
    <w:rsid w:val="008B651F"/>
    <w:rsid w:val="008C0D5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16AA"/>
    <w:rsid w:val="00904752"/>
    <w:rsid w:val="0090507D"/>
    <w:rsid w:val="00912076"/>
    <w:rsid w:val="00920657"/>
    <w:rsid w:val="00921E8D"/>
    <w:rsid w:val="00931483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8B"/>
    <w:rsid w:val="0099147C"/>
    <w:rsid w:val="00992031"/>
    <w:rsid w:val="0099368F"/>
    <w:rsid w:val="00995434"/>
    <w:rsid w:val="009A1717"/>
    <w:rsid w:val="009A2DDA"/>
    <w:rsid w:val="009B0F36"/>
    <w:rsid w:val="009B3BFC"/>
    <w:rsid w:val="009C07AC"/>
    <w:rsid w:val="009C31F1"/>
    <w:rsid w:val="009C37C1"/>
    <w:rsid w:val="009D0BC7"/>
    <w:rsid w:val="009D6AC2"/>
    <w:rsid w:val="009E20DF"/>
    <w:rsid w:val="009E7CE4"/>
    <w:rsid w:val="009F2356"/>
    <w:rsid w:val="00A04C2B"/>
    <w:rsid w:val="00A075E5"/>
    <w:rsid w:val="00A13C6F"/>
    <w:rsid w:val="00A253C8"/>
    <w:rsid w:val="00A25884"/>
    <w:rsid w:val="00A26C73"/>
    <w:rsid w:val="00A27C2B"/>
    <w:rsid w:val="00A41D86"/>
    <w:rsid w:val="00A420D4"/>
    <w:rsid w:val="00A469EF"/>
    <w:rsid w:val="00A47276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4709"/>
    <w:rsid w:val="00AB4EF6"/>
    <w:rsid w:val="00AB7AF2"/>
    <w:rsid w:val="00AC209B"/>
    <w:rsid w:val="00AC2505"/>
    <w:rsid w:val="00AE09C7"/>
    <w:rsid w:val="00AE6BBE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6006"/>
    <w:rsid w:val="00B4280C"/>
    <w:rsid w:val="00B505CD"/>
    <w:rsid w:val="00B5330F"/>
    <w:rsid w:val="00B535CB"/>
    <w:rsid w:val="00B558A5"/>
    <w:rsid w:val="00B61424"/>
    <w:rsid w:val="00B6332B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D3AF7"/>
    <w:rsid w:val="00BD7285"/>
    <w:rsid w:val="00BE6C19"/>
    <w:rsid w:val="00BF1A53"/>
    <w:rsid w:val="00BF2D97"/>
    <w:rsid w:val="00BF3AF5"/>
    <w:rsid w:val="00BF3D79"/>
    <w:rsid w:val="00BF709E"/>
    <w:rsid w:val="00C01BC6"/>
    <w:rsid w:val="00C07D7D"/>
    <w:rsid w:val="00C32F6B"/>
    <w:rsid w:val="00C346C2"/>
    <w:rsid w:val="00C371CF"/>
    <w:rsid w:val="00C45571"/>
    <w:rsid w:val="00C45BC8"/>
    <w:rsid w:val="00C4781E"/>
    <w:rsid w:val="00C619AE"/>
    <w:rsid w:val="00C6544F"/>
    <w:rsid w:val="00C6555F"/>
    <w:rsid w:val="00C67210"/>
    <w:rsid w:val="00C715F5"/>
    <w:rsid w:val="00C85320"/>
    <w:rsid w:val="00C85CD2"/>
    <w:rsid w:val="00C875BD"/>
    <w:rsid w:val="00C902F5"/>
    <w:rsid w:val="00C94238"/>
    <w:rsid w:val="00C95ACB"/>
    <w:rsid w:val="00C95E86"/>
    <w:rsid w:val="00C963F1"/>
    <w:rsid w:val="00CB0009"/>
    <w:rsid w:val="00CC3EBF"/>
    <w:rsid w:val="00CC443E"/>
    <w:rsid w:val="00CC44F5"/>
    <w:rsid w:val="00CC5DB5"/>
    <w:rsid w:val="00CC7A9B"/>
    <w:rsid w:val="00CC7E81"/>
    <w:rsid w:val="00CD075F"/>
    <w:rsid w:val="00CD6E24"/>
    <w:rsid w:val="00CE167B"/>
    <w:rsid w:val="00CE5E9E"/>
    <w:rsid w:val="00CF696B"/>
    <w:rsid w:val="00D066F7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5515"/>
    <w:rsid w:val="00E428A3"/>
    <w:rsid w:val="00E57346"/>
    <w:rsid w:val="00E607EF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E1BBA"/>
    <w:rsid w:val="00EE2E8D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46206"/>
    <w:rsid w:val="00F47F2A"/>
    <w:rsid w:val="00F50740"/>
    <w:rsid w:val="00F51C6C"/>
    <w:rsid w:val="00F5421B"/>
    <w:rsid w:val="00F56A7B"/>
    <w:rsid w:val="00F57F7D"/>
    <w:rsid w:val="00F77BFD"/>
    <w:rsid w:val="00F81DEF"/>
    <w:rsid w:val="00F841F5"/>
    <w:rsid w:val="00F853F8"/>
    <w:rsid w:val="00FA0808"/>
    <w:rsid w:val="00FA6B7B"/>
    <w:rsid w:val="00FB1D76"/>
    <w:rsid w:val="00FC6A95"/>
    <w:rsid w:val="00FD5878"/>
    <w:rsid w:val="00FD64A7"/>
    <w:rsid w:val="00FD6814"/>
    <w:rsid w:val="00FE1021"/>
    <w:rsid w:val="00FE4FAC"/>
    <w:rsid w:val="49275C2A"/>
    <w:rsid w:val="759A5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qFormat/>
    <w:uiPriority w:val="0"/>
    <w:pPr>
      <w:spacing w:before="312" w:beforeLines="100" w:after="156" w:afterLines="50" w:line="360" w:lineRule="auto"/>
      <w:jc w:val="center"/>
      <w:outlineLvl w:val="1"/>
    </w:pPr>
    <w:rPr>
      <w:rFonts w:ascii="黑体" w:hAnsi="黑体" w:eastAsia="黑体" w:cs="Times New Roman"/>
      <w:color w:val="000000"/>
      <w:sz w:val="24"/>
      <w:szCs w:val="24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5"/>
    <w:qFormat/>
    <w:uiPriority w:val="0"/>
    <w:pPr>
      <w:spacing w:before="156" w:beforeLines="50" w:after="156" w:afterLines="50" w:line="340" w:lineRule="exact"/>
      <w:ind w:firstLine="420" w:firstLineChars="200"/>
      <w:outlineLvl w:val="3"/>
    </w:pPr>
    <w:rPr>
      <w:rFonts w:ascii="黑体" w:hAnsi="黑体" w:eastAsia="黑体" w:cs="Times New Roman"/>
      <w:color w:val="000000"/>
      <w:szCs w:val="21"/>
    </w:rPr>
  </w:style>
  <w:style w:type="paragraph" w:styleId="5">
    <w:name w:val="heading 9"/>
    <w:basedOn w:val="1"/>
    <w:next w:val="1"/>
    <w:link w:val="26"/>
    <w:qFormat/>
    <w:uiPriority w:val="0"/>
    <w:pPr>
      <w:spacing w:line="340" w:lineRule="exact"/>
      <w:ind w:firstLine="422" w:firstLineChars="200"/>
      <w:outlineLvl w:val="8"/>
    </w:pPr>
    <w:rPr>
      <w:rFonts w:ascii="Times New Roman" w:hAnsi="宋体" w:eastAsia="宋体" w:cs="Times New Roman"/>
      <w:b/>
      <w:color w:val="000000"/>
      <w:szCs w:val="21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uiPriority w:val="99"/>
    <w:rPr>
      <w:color w:val="0000FF"/>
      <w:u w:val="single"/>
    </w:rPr>
  </w:style>
  <w:style w:type="character" w:customStyle="1" w:styleId="15">
    <w:name w:val="日期 字符"/>
    <w:basedOn w:val="12"/>
    <w:link w:val="6"/>
    <w:semiHidden/>
    <w:qFormat/>
    <w:uiPriority w:val="99"/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8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9">
    <w:name w:val="页眉 字符"/>
    <w:basedOn w:val="12"/>
    <w:link w:val="9"/>
    <w:uiPriority w:val="99"/>
    <w:rPr>
      <w:sz w:val="18"/>
      <w:szCs w:val="18"/>
    </w:rPr>
  </w:style>
  <w:style w:type="character" w:customStyle="1" w:styleId="20">
    <w:name w:val="页脚 字符"/>
    <w:basedOn w:val="12"/>
    <w:link w:val="8"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7"/>
    <w:semiHidden/>
    <w:uiPriority w:val="99"/>
    <w:rPr>
      <w:sz w:val="18"/>
      <w:szCs w:val="18"/>
    </w:rPr>
  </w:style>
  <w:style w:type="paragraph" w:styleId="22">
    <w:name w:val="List Paragraph"/>
    <w:basedOn w:val="1"/>
    <w:uiPriority w:val="99"/>
    <w:pPr>
      <w:ind w:firstLine="420" w:firstLineChars="200"/>
    </w:pPr>
  </w:style>
  <w:style w:type="paragraph" w:customStyle="1" w:styleId="23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2"/>
    <w:link w:val="2"/>
    <w:uiPriority w:val="0"/>
    <w:rPr>
      <w:rFonts w:ascii="黑体" w:hAnsi="黑体" w:eastAsia="黑体" w:cs="Times New Roman"/>
      <w:color w:val="000000"/>
      <w:kern w:val="2"/>
      <w:sz w:val="24"/>
      <w:szCs w:val="24"/>
    </w:rPr>
  </w:style>
  <w:style w:type="character" w:customStyle="1" w:styleId="25">
    <w:name w:val="标题 4 字符"/>
    <w:basedOn w:val="12"/>
    <w:link w:val="4"/>
    <w:uiPriority w:val="0"/>
    <w:rPr>
      <w:rFonts w:ascii="黑体" w:hAnsi="黑体" w:eastAsia="黑体" w:cs="Times New Roman"/>
      <w:color w:val="000000"/>
      <w:kern w:val="2"/>
      <w:sz w:val="21"/>
      <w:szCs w:val="21"/>
    </w:rPr>
  </w:style>
  <w:style w:type="character" w:customStyle="1" w:styleId="26">
    <w:name w:val="标题 9 字符"/>
    <w:basedOn w:val="12"/>
    <w:link w:val="5"/>
    <w:uiPriority w:val="0"/>
    <w:rPr>
      <w:rFonts w:ascii="Times New Roman" w:hAnsi="宋体" w:eastAsia="宋体" w:cs="Times New Roman"/>
      <w:b/>
      <w:color w:val="000000"/>
      <w:kern w:val="2"/>
      <w:sz w:val="21"/>
      <w:szCs w:val="21"/>
    </w:rPr>
  </w:style>
  <w:style w:type="character" w:customStyle="1" w:styleId="27">
    <w:name w:val="页眉 Char"/>
    <w:uiPriority w:val="99"/>
    <w:rPr>
      <w:sz w:val="18"/>
      <w:szCs w:val="18"/>
    </w:rPr>
  </w:style>
  <w:style w:type="character" w:customStyle="1" w:styleId="28">
    <w:name w:val="页脚 Char"/>
    <w:uiPriority w:val="0"/>
    <w:rPr>
      <w:sz w:val="18"/>
      <w:szCs w:val="18"/>
    </w:rPr>
  </w:style>
  <w:style w:type="paragraph" w:customStyle="1" w:styleId="29">
    <w:name w:val="无间隔1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0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character" w:customStyle="1" w:styleId="31">
    <w:name w:val="标题 3 字符"/>
    <w:basedOn w:val="12"/>
    <w:link w:val="3"/>
    <w:semiHidden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32B7E-16B9-44A8-92E7-2E1CDBBB5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2019-10-25T03:26:00Z</dcterms:created>
  <dc:creator>angel</dc:creator>
  <cp:lastModifiedBy>Sdaulql</cp:lastModifiedBy>
  <cp:lastPrinted>2019-10-25T03:02:00Z</cp:lastPrinted>
  <dcterms:modified xsi:type="dcterms:W3CDTF">2019-11-08T09:58:08Z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