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-202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学年本科生退宿审批备案表</w:t>
      </w:r>
    </w:p>
    <w:tbl>
      <w:tblPr>
        <w:tblStyle w:val="4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1"/>
        <w:gridCol w:w="1691"/>
        <w:gridCol w:w="643"/>
        <w:gridCol w:w="1049"/>
        <w:gridCol w:w="169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学生姓名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  号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所在学院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专业年级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班    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现住宿舍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校区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号公寓楼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宿舍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理由</w:t>
            </w:r>
          </w:p>
        </w:tc>
        <w:tc>
          <w:tcPr>
            <w:tcW w:w="843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退宿原因：□退学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□休学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□入伍    □赴外学习交流</w:t>
            </w: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□其他原因：</w:t>
            </w:r>
            <w:r>
              <w:rPr>
                <w:rFonts w:hint="eastAsia" w:ascii="仿宋_GB2312" w:hAnsi="仿宋" w:eastAsia="仿宋_GB2312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  <w:u w:val="single"/>
              </w:rPr>
              <w:t xml:space="preserve">                               </w:t>
            </w: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4920" w:firstLineChars="20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680" w:firstLineChars="1950"/>
              <w:jc w:val="right"/>
              <w:textAlignment w:val="auto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学院意见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5040" w:firstLineChars="210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080" w:firstLineChars="1700"/>
              <w:jc w:val="right"/>
              <w:textAlignment w:val="auto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wordWrap/>
              <w:ind w:right="1920"/>
              <w:jc w:val="both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请在辅导猫平台“安心宿管”模块变更学生信息。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学工处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大学生社区管理服务中心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退宿备案</w:t>
            </w:r>
          </w:p>
        </w:tc>
        <w:tc>
          <w:tcPr>
            <w:tcW w:w="4025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公寓值班室核验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经查验，房门钥匙（门卡）已交还，宿舍设施无损坏。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楼长签字：</w:t>
            </w:r>
          </w:p>
          <w:p>
            <w:pPr>
              <w:ind w:firstLine="720" w:firstLineChars="30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  <w:tc>
          <w:tcPr>
            <w:tcW w:w="4413" w:type="dxa"/>
            <w:gridSpan w:val="3"/>
          </w:tcPr>
          <w:p>
            <w:pPr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大学生社区管理服务中心备案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firstLine="720" w:firstLineChars="30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住宿费结算</w:t>
            </w:r>
          </w:p>
        </w:tc>
        <w:tc>
          <w:tcPr>
            <w:tcW w:w="8438" w:type="dxa"/>
            <w:gridSpan w:val="6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住宿费按标准结算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wordWrap w:val="0"/>
              <w:ind w:right="216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800" w:firstLineChars="2000"/>
              <w:jc w:val="right"/>
              <w:textAlignment w:val="auto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1、审批备案流程：①申请人填写签字→②学院团委审核→③学工处学生管理科（岱宗校区学工楼201室）审核→④学生搬离物品，所在公寓值班室楼长核验→⑤学工处大学生社区管理服务中心（岱宗校区1号学生公寓北侧平房101室）退宿备案→⑥财务处（岱宗校区1号办公楼123室）结算住宿费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2</w:t>
      </w:r>
      <w:r>
        <w:rPr>
          <w:rFonts w:hint="eastAsia" w:ascii="仿宋_GB2312" w:hAnsi="仿宋" w:eastAsia="仿宋_GB2312" w:cs="仿宋"/>
          <w:szCs w:val="21"/>
        </w:rPr>
        <w:t>、此表适用于因退学、休学、入伍、赴外学习交流等原因退宿，办理时请携带相关佐证材料。办理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走读</w:t>
      </w:r>
      <w:bookmarkStart w:id="0" w:name="_GoBack"/>
      <w:bookmarkEnd w:id="0"/>
      <w:r>
        <w:rPr>
          <w:rFonts w:hint="eastAsia" w:ascii="仿宋_GB2312" w:hAnsi="仿宋" w:eastAsia="仿宋_GB2312" w:cs="仿宋"/>
          <w:szCs w:val="21"/>
        </w:rPr>
        <w:t>请使用《本科生走读申请审批表》；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3</w:t>
      </w:r>
      <w:r>
        <w:rPr>
          <w:rFonts w:hint="eastAsia" w:ascii="仿宋_GB2312" w:hAnsi="仿宋" w:eastAsia="仿宋_GB2312" w:cs="仿宋"/>
          <w:szCs w:val="21"/>
        </w:rPr>
        <w:t>、此表一式四份，本人、学院团委、学工处、财务处各执一份。</w:t>
      </w:r>
    </w:p>
    <w:sectPr>
      <w:pgSz w:w="11906" w:h="16838"/>
      <w:pgMar w:top="113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6"/>
    <w:rsid w:val="00000DDE"/>
    <w:rsid w:val="00062F16"/>
    <w:rsid w:val="0007581A"/>
    <w:rsid w:val="000E7026"/>
    <w:rsid w:val="00111585"/>
    <w:rsid w:val="0011778B"/>
    <w:rsid w:val="00124A1A"/>
    <w:rsid w:val="001D5BD4"/>
    <w:rsid w:val="0028233F"/>
    <w:rsid w:val="002947F3"/>
    <w:rsid w:val="002D620F"/>
    <w:rsid w:val="002D7313"/>
    <w:rsid w:val="003B4296"/>
    <w:rsid w:val="005726EC"/>
    <w:rsid w:val="00594BEF"/>
    <w:rsid w:val="006B6F55"/>
    <w:rsid w:val="006C14A7"/>
    <w:rsid w:val="007219BE"/>
    <w:rsid w:val="00774FA2"/>
    <w:rsid w:val="007B2D7D"/>
    <w:rsid w:val="007E05A2"/>
    <w:rsid w:val="008538DC"/>
    <w:rsid w:val="0086082A"/>
    <w:rsid w:val="008C77A1"/>
    <w:rsid w:val="00900C3A"/>
    <w:rsid w:val="00923609"/>
    <w:rsid w:val="009967AD"/>
    <w:rsid w:val="009B61BC"/>
    <w:rsid w:val="009C5AFE"/>
    <w:rsid w:val="009E3868"/>
    <w:rsid w:val="00A739DE"/>
    <w:rsid w:val="00AC0C96"/>
    <w:rsid w:val="00C0088B"/>
    <w:rsid w:val="00C2188C"/>
    <w:rsid w:val="00C368A3"/>
    <w:rsid w:val="00CB2DDB"/>
    <w:rsid w:val="00D13820"/>
    <w:rsid w:val="00D532F3"/>
    <w:rsid w:val="00D560EB"/>
    <w:rsid w:val="00DC05B8"/>
    <w:rsid w:val="00DC264C"/>
    <w:rsid w:val="00E2587C"/>
    <w:rsid w:val="00E34304"/>
    <w:rsid w:val="00F56BBE"/>
    <w:rsid w:val="00FE64DE"/>
    <w:rsid w:val="06CA78E2"/>
    <w:rsid w:val="0FA22B4E"/>
    <w:rsid w:val="16C768E6"/>
    <w:rsid w:val="298130FF"/>
    <w:rsid w:val="2A546C96"/>
    <w:rsid w:val="2DDE75A5"/>
    <w:rsid w:val="2EF85C1F"/>
    <w:rsid w:val="37EB5713"/>
    <w:rsid w:val="3D115500"/>
    <w:rsid w:val="52C142CE"/>
    <w:rsid w:val="52CF47A2"/>
    <w:rsid w:val="57CD392E"/>
    <w:rsid w:val="5F4139EE"/>
    <w:rsid w:val="60BB02B6"/>
    <w:rsid w:val="666C30F7"/>
    <w:rsid w:val="671F424D"/>
    <w:rsid w:val="6FEB0DF9"/>
    <w:rsid w:val="70B30B1E"/>
    <w:rsid w:val="78580501"/>
    <w:rsid w:val="798813C8"/>
    <w:rsid w:val="7A2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4750-6DC1-4301-A33A-EFCC5564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191</Characters>
  <Lines>1</Lines>
  <Paragraphs>1</Paragraphs>
  <TotalTime>4</TotalTime>
  <ScaleCrop>false</ScaleCrop>
  <LinksUpToDate>false</LinksUpToDate>
  <CharactersWithSpaces>627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2021-10-26T10:14:00Z</dcterms:created>
  <dc:creator>user</dc:creator>
  <cp:lastModifiedBy>孫超</cp:lastModifiedBy>
  <dcterms:modified xsi:type="dcterms:W3CDTF">2021-11-12T10:24:53Z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B8BB1DD489834F2B921E012CF733C6A1</vt:lpwstr>
  </property>
</Properties>
</file>